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  <w:t>2020年度江苏省工业企业技术改造综合奖补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640" w:lineRule="exact"/>
        <w:ind w:right="0"/>
        <w:jc w:val="center"/>
        <w:textAlignment w:val="auto"/>
        <w:rPr>
          <w:rFonts w:hint="eastAsia" w:ascii="方正仿宋_GBK" w:hAnsi="方正仿宋_GBK" w:eastAsia="方正小标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  <w:t>专项资金拟扶持企业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名单</w:t>
      </w:r>
    </w:p>
    <w:tbl>
      <w:tblPr>
        <w:tblStyle w:val="3"/>
        <w:tblW w:w="953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76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方正楷体_GBK" w:hAnsi="方正楷体_GBK" w:eastAsia="方正楷体_GBK" w:cs="方正楷体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江阴市（42家）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江阴长电先进封装有限公司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星科金朋半导体（江阴）有限公司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江阴兴澄特种钢铁有限公司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江苏长电科技股份有限公司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瀚宇博德科技(江阴)有限公司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中芯长电半导体（江阴）有限公司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江阴市液压油管有限公司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江阴苏利化学股份有限公司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江苏振江新能源装备股份有限公司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江苏新长江无缝钢管制造有限公司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江苏利港电力有限公司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江阴利港发电股份有限公司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江阴苏龙热电有限公司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大明重工有限公司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大明金属科技有限公司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江苏长强钢铁有限公司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江阴市万和自动设备有限公司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江苏宏晟模具钢材料科技有限公司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江阴塞特精密工具有限公司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柳工无锡路面机械有限公司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江苏长龄液压股份有限公司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江阴机械制造有限公司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江阴市友邦家居用品有限公司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阿法拉伐（江阴）设备制造有限公司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江苏东鋆光伏科技有限公司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江阴标榜汽车部件股份有限公司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江苏天华色纺有限公司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江阴美纶纱业有限公司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江阴市康益纺织有限公司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江阴苏阳电子股份有限公司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江阴海达橡塑股份有限公司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江阴方圆环锻法兰有限公司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江阴市华思诚无纺布有限公司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江苏三房巷薄膜有限公司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江苏阳光股份有限公司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江阴骏驰新材料科技有限公司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江阴升辉包装材料有限公司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江阴兴吴呢绒科技有限公司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江苏烨天羊绒科技有限公司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无锡共成金属有限公司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江阴华新电器科技股份有限公司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江阴市恒润环锻有限公司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宜兴市（12家）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宜兴市润峰铜业有限公司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环晟光伏（江苏）有限公司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鹰普机械（宜兴）有限公司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江苏驰马拉链科技股份有限公司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灵谷化工集团有限公司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江苏汉光生物工程有限公司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江苏南顺面粉有限公司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江苏利通电子股份有限公司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江苏中广润新材料科技有限公司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宜兴市永昌轧辊有限公司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宝艺新材料股份有限公司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江苏索力得新材料集团有限公司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梁溪区（1家）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无锡华洋滚动轴承有限公司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锡山区（21家）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乐星汽车技术（无锡）有限公司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恩欧凯（无锡）防振技术有限公司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无锡长江精密纺织有限公司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鹰普航空科技有限公司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钰邦电子（无锡）有限公司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无锡法雷奥汽车零配件系统有限公司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国宏工具系统（无锡）股份有限公司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无锡麟力科技有限公司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统盟（无锡）电子有限公司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无锡恩捷新材料科技有限公司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鹰普（中国）有限公司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高德（江苏）电子科技有限公司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德力佳传动科技（江苏）有限公司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健鼎（无锡）电子有限公司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无锡全盛安仁机械有限公司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无锡恩福油封有限公司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国泰精密机件（无锡）有限公司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无锡市金杨新材料股份有限公司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无锡天德金属制品有限公司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无锡维尚家居科技有限公司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南国红豆控股有限公司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惠山区（18家）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无锡舜邦机械有限公司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大明金属制品无锡有限公司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无锡烨隆精密机械股份有限公司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无锡荣能半导体材料有限公司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无锡华顺民生食品有限公司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无锡礼恩派华光汽车部件有限公司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无锡宝露重工有限公司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无锡市长安高分子材料厂有限公司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美乐科斯电子制造（无锡）有限公司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东宇东庵（无锡）热处理有限公司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嘉科（无锡）密封技术有限公司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无锡恒和环保科技有限公司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江苏锡安达防爆股份有限公司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无锡华光轿车零件有限公司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无锡永凯达齿轮有限公司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无锡威卡威汽车零部件有限公司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无锡透平叶片有限公司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无锡时代天使医疗器械科技有限公司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滨湖区（5家）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无锡派克新材料科技股份有限公司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无锡市绍纺机械有限公司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无锡市锡华铸造有限公司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辉瑞制药（无锡）有限公司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无锡锡南科技股份有限公司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新吴区（53家）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无锡阿尔卑斯电子有限公司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艾默林汽车活动组件（无锡）有限公司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奥特凯姆（中国）汽车部件有限公司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博尔豪夫（中国）紧固件有限公司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无锡布勒机械制造有限公司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佛吉亚（无锡）座椅部件有限公司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高美可科技（无锡）有限公司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格林美（无锡）能源材料有限公司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光洋汽车配件（无锡）有限公司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海尔曼太通（无锡）电器配件有限公司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海鹰企业集团有限责任公司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无锡航亚科技股份有限公司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无锡宏仁电子材料科技有限公司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无锡泓瑞航天科技有限公司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无锡华润安盛科技有限公司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无锡会通轻质材料股份有限公司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捷普绿点精密电子（无锡）有限公司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无锡晶晟科技股份有限公司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无锡康明斯涡轮增压技术有限公司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康斯博格汽车部件（无锡）有限公司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无锡蓝天燃机热电有限公司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利纳马汽车系统（无锡）有限公司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无锡隆盛科技股份有限公司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绿点科技（无锡）有限公司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马瑞利汽车零部件（无锡）有限公司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美新半导体（无锡）有限公司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普利司通（无锡）轮胎有限公司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无锡普洛菲斯电子有限公司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强茂电子（无锡）有限公司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全讯射频科技（无锡）有限公司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无锡日托光伏科技有限公司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无锡尚德太阳能电力有限公司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无锡深南电路有限公司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时硕科技（无锡）有限公司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市光（无锡）汽车零部件有限公司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松下能源（无锡）有限公司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苏伊士水务技术（无锡）有限公司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无锡塔尔基热交换器科技有限公司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铁姆肯（无锡）轴承有限公司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无锡威孚奥特凯姆精密机械有限公司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无锡沃可发动机降噪部件有限公司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西门子中压开关技术（无锡）有限公司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无锡夏普电子元器件有限公司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无锡养乐多乳品有限公司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业成光电（无锡）有限公司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伊格尔机械密封（无锡）有限公司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银邦金属复合材料股份有限公司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无锡中微腾芯电子有限公司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住电粉末冶金（无锡）有限公司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英飞凌半导体（无锡）有限公司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菲尼萨光电通讯科技（无锡）有限公司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东电化兰达（中国）电子有限公司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约克（无锡）空调冷冻设备有限公司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经开区（1家）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爱信（无锡）车身零部件有限公司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E000A"/>
    <w:rsid w:val="03FA7E92"/>
    <w:rsid w:val="04E773D8"/>
    <w:rsid w:val="05C30B4D"/>
    <w:rsid w:val="096F0A2B"/>
    <w:rsid w:val="12CD5035"/>
    <w:rsid w:val="135C469F"/>
    <w:rsid w:val="14BC110E"/>
    <w:rsid w:val="16751BED"/>
    <w:rsid w:val="199A3AF0"/>
    <w:rsid w:val="1E8171CC"/>
    <w:rsid w:val="207E464B"/>
    <w:rsid w:val="280B5812"/>
    <w:rsid w:val="2B797A9A"/>
    <w:rsid w:val="34B25B92"/>
    <w:rsid w:val="35B85A7D"/>
    <w:rsid w:val="3B160BEE"/>
    <w:rsid w:val="41007B42"/>
    <w:rsid w:val="4E751A42"/>
    <w:rsid w:val="50353379"/>
    <w:rsid w:val="66B87A57"/>
    <w:rsid w:val="6713297A"/>
    <w:rsid w:val="68114CE8"/>
    <w:rsid w:val="692E7EA6"/>
    <w:rsid w:val="6DDD568D"/>
    <w:rsid w:val="6E847278"/>
    <w:rsid w:val="6F28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hp</cp:lastModifiedBy>
  <cp:lastPrinted>2021-04-21T04:30:00Z</cp:lastPrinted>
  <dcterms:modified xsi:type="dcterms:W3CDTF">2021-04-21T09:10:30Z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E5C459BAA4AF417FA2636186FD1BDEB6</vt:lpwstr>
  </property>
</Properties>
</file>