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5F" w:rsidRPr="008D3889" w:rsidRDefault="0078495F" w:rsidP="0078495F">
      <w:pPr>
        <w:spacing w:line="360" w:lineRule="auto"/>
        <w:rPr>
          <w:rFonts w:ascii="Times New Roman" w:eastAsia="方正黑体_GBK" w:hAnsi="Times New Roman"/>
          <w:sz w:val="32"/>
          <w:szCs w:val="32"/>
        </w:rPr>
      </w:pPr>
      <w:r w:rsidRPr="008D3889"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tbl>
      <w:tblPr>
        <w:tblW w:w="8166" w:type="dxa"/>
        <w:tblLook w:val="04A0"/>
      </w:tblPr>
      <w:tblGrid>
        <w:gridCol w:w="1134"/>
        <w:gridCol w:w="2694"/>
        <w:gridCol w:w="4338"/>
      </w:tblGrid>
      <w:tr w:rsidR="0078495F" w:rsidRPr="000827BC" w:rsidTr="0083411C">
        <w:trPr>
          <w:trHeight w:val="825"/>
        </w:trPr>
        <w:tc>
          <w:tcPr>
            <w:tcW w:w="81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</w:rPr>
            </w:pPr>
            <w:r w:rsidRPr="008D3889">
              <w:rPr>
                <w:rFonts w:ascii="Times New Roman" w:eastAsia="宋体" w:hAnsi="Times New Roman"/>
                <w:b/>
                <w:sz w:val="40"/>
                <w:szCs w:val="44"/>
              </w:rPr>
              <w:t>企业职工人数情况表</w:t>
            </w:r>
          </w:p>
        </w:tc>
      </w:tr>
      <w:tr w:rsidR="0078495F" w:rsidRPr="000827BC" w:rsidTr="0083411C">
        <w:trPr>
          <w:trHeight w:val="345"/>
        </w:trPr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企业负责人签字</w:t>
            </w:r>
          </w:p>
        </w:tc>
        <w:tc>
          <w:tcPr>
            <w:tcW w:w="4338" w:type="dxa"/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ind w:left="1540" w:hangingChars="550" w:hanging="1540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br/>
            </w: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78495F" w:rsidRPr="000827BC" w:rsidTr="0083411C">
        <w:trPr>
          <w:trHeight w:val="345"/>
        </w:trPr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企业名称（盖章）：</w:t>
            </w:r>
          </w:p>
        </w:tc>
        <w:tc>
          <w:tcPr>
            <w:tcW w:w="4338" w:type="dxa"/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8495F" w:rsidRPr="000827BC" w:rsidTr="0083411C">
        <w:trPr>
          <w:trHeight w:val="345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ind w:firstLineChars="500" w:firstLine="1400"/>
              <w:jc w:val="righ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单位：人</w:t>
            </w:r>
          </w:p>
        </w:tc>
      </w:tr>
      <w:tr w:rsidR="0078495F" w:rsidRPr="000827BC" w:rsidTr="0083411C">
        <w:trPr>
          <w:trHeight w:val="94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8495F" w:rsidRPr="000827BC" w:rsidTr="0083411C">
        <w:trPr>
          <w:trHeight w:val="8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其中：参保人员数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495F" w:rsidRPr="000827BC" w:rsidTr="0083411C">
        <w:trPr>
          <w:trHeight w:val="97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大专以上学历的员工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495F" w:rsidRPr="000827BC" w:rsidTr="0083411C">
        <w:trPr>
          <w:trHeight w:val="1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大专以上学历的员工占企业职工总数的百分比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495F" w:rsidRPr="000827BC" w:rsidTr="0083411C">
        <w:trPr>
          <w:trHeight w:val="250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职工总数与参保人数差异的情况说明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8D3889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495F" w:rsidRPr="000827BC" w:rsidTr="0083411C">
        <w:trPr>
          <w:trHeight w:val="2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</w:tr>
      <w:tr w:rsidR="0078495F" w:rsidRPr="000827BC" w:rsidTr="0083411C">
        <w:trPr>
          <w:trHeight w:val="532"/>
        </w:trPr>
        <w:tc>
          <w:tcPr>
            <w:tcW w:w="8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95F" w:rsidRPr="008D3889" w:rsidRDefault="0078495F" w:rsidP="008341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1C13DE" w:rsidRPr="0078495F" w:rsidRDefault="001C13DE"/>
    <w:sectPr w:rsidR="001C13DE" w:rsidRPr="0078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3DE" w:rsidRDefault="001C13DE" w:rsidP="0078495F">
      <w:r>
        <w:separator/>
      </w:r>
    </w:p>
  </w:endnote>
  <w:endnote w:type="continuationSeparator" w:id="1">
    <w:p w:rsidR="001C13DE" w:rsidRDefault="001C13DE" w:rsidP="00784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3DE" w:rsidRDefault="001C13DE" w:rsidP="0078495F">
      <w:r>
        <w:separator/>
      </w:r>
    </w:p>
  </w:footnote>
  <w:footnote w:type="continuationSeparator" w:id="1">
    <w:p w:rsidR="001C13DE" w:rsidRDefault="001C13DE" w:rsidP="00784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95F"/>
    <w:rsid w:val="001C13DE"/>
    <w:rsid w:val="0078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9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微软用户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2018-09-05T08:23:00Z</dcterms:created>
  <dcterms:modified xsi:type="dcterms:W3CDTF">2018-09-05T08:24:00Z</dcterms:modified>
</cp:coreProperties>
</file>