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CF" w:rsidRPr="006119DD" w:rsidRDefault="003E01CF" w:rsidP="003E01CF">
      <w:pPr>
        <w:widowControl/>
        <w:jc w:val="left"/>
        <w:rPr>
          <w:rFonts w:eastAsia="仿宋_GB2312"/>
          <w:szCs w:val="32"/>
        </w:rPr>
      </w:pPr>
      <w:bookmarkStart w:id="0" w:name="_GoBack"/>
      <w:bookmarkEnd w:id="0"/>
      <w:r>
        <w:rPr>
          <w:rFonts w:eastAsia="方正小标宋简体" w:hint="eastAsia"/>
          <w:bCs/>
          <w:szCs w:val="32"/>
        </w:rPr>
        <w:t>附件</w:t>
      </w:r>
      <w:r>
        <w:rPr>
          <w:rFonts w:eastAsia="方正小标宋简体" w:hint="eastAsia"/>
          <w:bCs/>
          <w:szCs w:val="32"/>
        </w:rPr>
        <w:t>1</w:t>
      </w:r>
      <w:r>
        <w:rPr>
          <w:rFonts w:eastAsia="方正小标宋简体" w:hint="eastAsia"/>
          <w:bCs/>
          <w:szCs w:val="32"/>
        </w:rPr>
        <w:t>：苏州市新设知识产权服务机构扶持资金申请表</w:t>
      </w:r>
    </w:p>
    <w:p w:rsidR="003E01CF" w:rsidRDefault="003E01CF" w:rsidP="003E01CF">
      <w:pPr>
        <w:rPr>
          <w:rFonts w:eastAsia="方正小标宋简体"/>
          <w:bCs/>
          <w:sz w:val="36"/>
          <w:szCs w:val="36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0"/>
        <w:gridCol w:w="1260"/>
        <w:gridCol w:w="240"/>
        <w:gridCol w:w="1501"/>
        <w:gridCol w:w="1501"/>
        <w:gridCol w:w="1501"/>
        <w:gridCol w:w="1809"/>
      </w:tblGrid>
      <w:tr w:rsidR="003E01CF" w:rsidTr="00017EBB">
        <w:tc>
          <w:tcPr>
            <w:tcW w:w="1500" w:type="dxa"/>
            <w:vAlign w:val="center"/>
          </w:tcPr>
          <w:p w:rsidR="003E01CF" w:rsidRDefault="003E01CF" w:rsidP="00017EB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单位名称</w:t>
            </w:r>
          </w:p>
        </w:tc>
        <w:tc>
          <w:tcPr>
            <w:tcW w:w="6003" w:type="dxa"/>
            <w:gridSpan w:val="5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809" w:type="dxa"/>
          </w:tcPr>
          <w:p w:rsidR="003E01CF" w:rsidRDefault="003E01CF" w:rsidP="00017EB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填表说明</w:t>
            </w:r>
          </w:p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（此栏在正式提交时删除）</w:t>
            </w:r>
          </w:p>
        </w:tc>
      </w:tr>
      <w:tr w:rsidR="003E01CF" w:rsidTr="00017EBB">
        <w:tc>
          <w:tcPr>
            <w:tcW w:w="1500" w:type="dxa"/>
            <w:vAlign w:val="center"/>
          </w:tcPr>
          <w:p w:rsidR="003E01CF" w:rsidRDefault="003E01CF" w:rsidP="00017EB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地址</w:t>
            </w:r>
          </w:p>
        </w:tc>
        <w:tc>
          <w:tcPr>
            <w:tcW w:w="6003" w:type="dxa"/>
            <w:gridSpan w:val="5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809" w:type="dxa"/>
            <w:vMerge w:val="restart"/>
          </w:tcPr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确保申报名称、营业执照、代理资质证书名称一致</w:t>
            </w:r>
          </w:p>
        </w:tc>
      </w:tr>
      <w:tr w:rsidR="003E01CF" w:rsidTr="00017EBB">
        <w:tc>
          <w:tcPr>
            <w:tcW w:w="1500" w:type="dxa"/>
            <w:vAlign w:val="center"/>
          </w:tcPr>
          <w:p w:rsidR="003E01CF" w:rsidRDefault="003E01CF" w:rsidP="00017EB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联系人</w:t>
            </w:r>
          </w:p>
        </w:tc>
        <w:tc>
          <w:tcPr>
            <w:tcW w:w="1500" w:type="dxa"/>
            <w:gridSpan w:val="2"/>
            <w:vAlign w:val="center"/>
          </w:tcPr>
          <w:p w:rsidR="003E01CF" w:rsidRDefault="003E01CF" w:rsidP="00017EBB">
            <w:pPr>
              <w:spacing w:line="360" w:lineRule="auto"/>
              <w:ind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1" w:type="dxa"/>
            <w:vAlign w:val="center"/>
          </w:tcPr>
          <w:p w:rsidR="003E01CF" w:rsidRDefault="003E01CF" w:rsidP="00017EB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电话</w:t>
            </w:r>
          </w:p>
        </w:tc>
        <w:tc>
          <w:tcPr>
            <w:tcW w:w="3002" w:type="dxa"/>
            <w:gridSpan w:val="2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809" w:type="dxa"/>
            <w:vMerge/>
          </w:tcPr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E01CF" w:rsidTr="00017EBB">
        <w:tc>
          <w:tcPr>
            <w:tcW w:w="1500" w:type="dxa"/>
            <w:vAlign w:val="center"/>
          </w:tcPr>
          <w:p w:rsidR="003E01CF" w:rsidRDefault="003E01CF" w:rsidP="00017EB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公司经营</w:t>
            </w:r>
          </w:p>
          <w:p w:rsidR="003E01CF" w:rsidRDefault="003E01CF" w:rsidP="00017EB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发展情况</w:t>
            </w:r>
          </w:p>
        </w:tc>
        <w:tc>
          <w:tcPr>
            <w:tcW w:w="6003" w:type="dxa"/>
            <w:gridSpan w:val="5"/>
            <w:vAlign w:val="center"/>
          </w:tcPr>
          <w:p w:rsidR="003E01CF" w:rsidRDefault="003E01CF" w:rsidP="00017EB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近2年，公司营业及纳税情况：</w:t>
            </w:r>
          </w:p>
          <w:p w:rsidR="003E01CF" w:rsidRDefault="003E01CF" w:rsidP="00017EBB">
            <w:pPr>
              <w:spacing w:beforeLines="5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年，公司营业收入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万元，纳税金额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万元，其中知识产权服务业务营业收入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万元，占比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%；</w:t>
            </w:r>
          </w:p>
          <w:p w:rsidR="003E01CF" w:rsidRDefault="003E01CF" w:rsidP="00017EBB">
            <w:pPr>
              <w:spacing w:beforeLines="5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年，公司营业收入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万元，纳税金额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万元，其中知识产权服务业务营业收入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万元，占比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%；</w:t>
            </w:r>
          </w:p>
        </w:tc>
        <w:tc>
          <w:tcPr>
            <w:tcW w:w="1809" w:type="dxa"/>
          </w:tcPr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此栏填写2014年及2015年情况</w:t>
            </w:r>
          </w:p>
        </w:tc>
      </w:tr>
      <w:tr w:rsidR="003E01CF" w:rsidTr="00017EBB">
        <w:tc>
          <w:tcPr>
            <w:tcW w:w="1500" w:type="dxa"/>
            <w:vMerge w:val="restart"/>
            <w:vAlign w:val="center"/>
          </w:tcPr>
          <w:p w:rsidR="003E01CF" w:rsidRDefault="003E01CF" w:rsidP="00017EB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申请补贴</w:t>
            </w:r>
          </w:p>
          <w:p w:rsidR="003E01CF" w:rsidRDefault="003E01CF" w:rsidP="00017EB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金额</w:t>
            </w:r>
          </w:p>
          <w:p w:rsidR="003E01CF" w:rsidRDefault="003E01CF" w:rsidP="00017EBB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（二选一）</w:t>
            </w:r>
          </w:p>
        </w:tc>
        <w:tc>
          <w:tcPr>
            <w:tcW w:w="6003" w:type="dxa"/>
            <w:gridSpan w:val="5"/>
            <w:vAlign w:val="center"/>
          </w:tcPr>
          <w:p w:rsidR="003E01CF" w:rsidRDefault="003E01CF" w:rsidP="00017EBB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</w:rPr>
              <w:t>专利代理机构</w:t>
            </w:r>
          </w:p>
          <w:p w:rsidR="003E01CF" w:rsidRDefault="003E01CF" w:rsidP="00017EBB">
            <w:pPr>
              <w:spacing w:beforeLines="5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固定在职职工人数10人以上，且专利代理人3人以上，申请补助金额10万元；</w:t>
            </w:r>
          </w:p>
          <w:p w:rsidR="003E01CF" w:rsidRDefault="003E01CF" w:rsidP="00017EBB">
            <w:pPr>
              <w:spacing w:beforeLines="50"/>
              <w:rPr>
                <w:rFonts w:ascii="宋体" w:eastAsia="宋体" w:hAnsi="宋体"/>
                <w:spacing w:val="0"/>
                <w:szCs w:val="32"/>
              </w:rPr>
            </w:pPr>
            <w:r>
              <w:rPr>
                <w:rFonts w:ascii="宋体" w:eastAsia="宋体" w:hAnsi="宋体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固定在职职工人数30人以上，且专利代理人8人以上，申请补助金额20万元；</w:t>
            </w:r>
          </w:p>
        </w:tc>
        <w:tc>
          <w:tcPr>
            <w:tcW w:w="1809" w:type="dxa"/>
            <w:vMerge w:val="restart"/>
          </w:tcPr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此栏需要与后面机构类型及证明栏一致。</w:t>
            </w:r>
          </w:p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（注：申请该补贴后不得再申请总部经济培育补贴）</w:t>
            </w:r>
          </w:p>
        </w:tc>
      </w:tr>
      <w:tr w:rsidR="003E01CF" w:rsidTr="00017EBB">
        <w:tc>
          <w:tcPr>
            <w:tcW w:w="1500" w:type="dxa"/>
            <w:vMerge/>
            <w:vAlign w:val="center"/>
          </w:tcPr>
          <w:p w:rsidR="003E01CF" w:rsidRDefault="003E01CF" w:rsidP="00017EB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003" w:type="dxa"/>
            <w:gridSpan w:val="5"/>
            <w:vAlign w:val="center"/>
          </w:tcPr>
          <w:p w:rsidR="003E01CF" w:rsidRDefault="003E01CF" w:rsidP="00017EBB">
            <w:pPr>
              <w:ind w:left="466" w:hangingChars="200" w:hanging="466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</w:rPr>
              <w:t>其他服务机构</w:t>
            </w:r>
          </w:p>
          <w:p w:rsidR="003E01CF" w:rsidRDefault="003E01CF" w:rsidP="00017EBB">
            <w:pPr>
              <w:spacing w:beforeLines="5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固定在职职工人数10人以上，申请补助金额10万元；</w:t>
            </w:r>
          </w:p>
          <w:p w:rsidR="003E01CF" w:rsidRDefault="003E01CF" w:rsidP="00017EBB">
            <w:pPr>
              <w:spacing w:beforeLines="50" w:line="360" w:lineRule="auto"/>
              <w:rPr>
                <w:rFonts w:ascii="宋体" w:eastAsia="宋体" w:hAnsi="宋体"/>
                <w:spacing w:val="0"/>
                <w:szCs w:val="32"/>
              </w:rPr>
            </w:pPr>
            <w:r>
              <w:rPr>
                <w:rFonts w:ascii="宋体" w:eastAsia="宋体" w:hAnsi="宋体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固定在职职工人数30人以上，申请补助金额20万元；</w:t>
            </w:r>
          </w:p>
        </w:tc>
        <w:tc>
          <w:tcPr>
            <w:tcW w:w="1809" w:type="dxa"/>
            <w:vMerge/>
          </w:tcPr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E01CF" w:rsidTr="00017EBB">
        <w:trPr>
          <w:trHeight w:val="654"/>
        </w:trPr>
        <w:tc>
          <w:tcPr>
            <w:tcW w:w="4501" w:type="dxa"/>
            <w:gridSpan w:val="4"/>
            <w:vAlign w:val="center"/>
          </w:tcPr>
          <w:p w:rsidR="003E01CF" w:rsidRDefault="003E01CF" w:rsidP="00017EB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扶持条件</w:t>
            </w:r>
          </w:p>
        </w:tc>
        <w:tc>
          <w:tcPr>
            <w:tcW w:w="1501" w:type="dxa"/>
            <w:vAlign w:val="center"/>
          </w:tcPr>
          <w:p w:rsidR="003E01CF" w:rsidRDefault="003E01CF" w:rsidP="00017EB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证明材料</w:t>
            </w:r>
          </w:p>
        </w:tc>
        <w:tc>
          <w:tcPr>
            <w:tcW w:w="1501" w:type="dxa"/>
            <w:vAlign w:val="center"/>
          </w:tcPr>
          <w:p w:rsidR="003E01CF" w:rsidRDefault="003E01CF" w:rsidP="00017EB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附件页码</w:t>
            </w:r>
          </w:p>
        </w:tc>
        <w:tc>
          <w:tcPr>
            <w:tcW w:w="1809" w:type="dxa"/>
          </w:tcPr>
          <w:p w:rsidR="003E01CF" w:rsidRDefault="003E01CF" w:rsidP="00017EBB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填表说明</w:t>
            </w:r>
          </w:p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（此栏在正式提交时删除）</w:t>
            </w:r>
          </w:p>
        </w:tc>
      </w:tr>
      <w:tr w:rsidR="003E01CF" w:rsidTr="00017EBB">
        <w:tc>
          <w:tcPr>
            <w:tcW w:w="1500" w:type="dxa"/>
            <w:vMerge w:val="restart"/>
            <w:vAlign w:val="center"/>
          </w:tcPr>
          <w:p w:rsidR="003E01CF" w:rsidRDefault="003E01CF" w:rsidP="00017EB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公司基本</w:t>
            </w:r>
          </w:p>
          <w:p w:rsidR="003E01CF" w:rsidRDefault="003E01CF" w:rsidP="00017EBB">
            <w:pPr>
              <w:jc w:val="center"/>
              <w:rPr>
                <w:rFonts w:ascii="宋体" w:eastAsia="宋体" w:hAnsi="宋体"/>
                <w:spacing w:val="0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1260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</w:rPr>
              <w:t>成立时间</w:t>
            </w:r>
          </w:p>
        </w:tc>
        <w:tc>
          <w:tcPr>
            <w:tcW w:w="1741" w:type="dxa"/>
            <w:gridSpan w:val="2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</w:rPr>
              <w:t>工商营业执照副本</w:t>
            </w: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</w:p>
        </w:tc>
        <w:tc>
          <w:tcPr>
            <w:tcW w:w="1809" w:type="dxa"/>
          </w:tcPr>
          <w:p w:rsidR="003E01CF" w:rsidRDefault="003E01CF" w:rsidP="00017EB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确保申报名称、营业执照、代理资质证书名称一致</w:t>
            </w:r>
          </w:p>
        </w:tc>
      </w:tr>
      <w:tr w:rsidR="003E01CF" w:rsidTr="00017EBB">
        <w:tc>
          <w:tcPr>
            <w:tcW w:w="1500" w:type="dxa"/>
            <w:vMerge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260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</w:rPr>
              <w:t>第一次纳税时间</w:t>
            </w:r>
          </w:p>
        </w:tc>
        <w:tc>
          <w:tcPr>
            <w:tcW w:w="1741" w:type="dxa"/>
            <w:gridSpan w:val="2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</w:p>
        </w:tc>
        <w:tc>
          <w:tcPr>
            <w:tcW w:w="1501" w:type="dxa"/>
          </w:tcPr>
          <w:p w:rsidR="003E01CF" w:rsidRDefault="003E01CF" w:rsidP="00017EBB">
            <w:pPr>
              <w:rPr>
                <w:rFonts w:ascii="宋体" w:eastAsia="宋体" w:hAnsi="宋体"/>
                <w:spacing w:val="0"/>
                <w:sz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</w:rPr>
              <w:t>1、纳税登记副本；</w:t>
            </w:r>
          </w:p>
          <w:p w:rsidR="003E01CF" w:rsidRDefault="003E01CF" w:rsidP="00017EBB">
            <w:pPr>
              <w:rPr>
                <w:rFonts w:ascii="宋体" w:eastAsia="宋体" w:hAnsi="宋体"/>
                <w:spacing w:val="0"/>
                <w:sz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</w:rPr>
              <w:t>2、2014至2015年纳税证明</w:t>
            </w: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</w:p>
        </w:tc>
        <w:tc>
          <w:tcPr>
            <w:tcW w:w="1809" w:type="dxa"/>
          </w:tcPr>
          <w:p w:rsidR="003E01CF" w:rsidRDefault="003E01CF" w:rsidP="00017EB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有多份证明材料时，请编号同时和附件中证明材料的页码对应</w:t>
            </w:r>
          </w:p>
        </w:tc>
      </w:tr>
      <w:tr w:rsidR="003E01CF" w:rsidTr="00017EBB">
        <w:tc>
          <w:tcPr>
            <w:tcW w:w="1500" w:type="dxa"/>
            <w:vMerge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260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</w:rPr>
              <w:t>机构类型</w:t>
            </w:r>
          </w:p>
        </w:tc>
        <w:tc>
          <w:tcPr>
            <w:tcW w:w="1741" w:type="dxa"/>
            <w:gridSpan w:val="2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</w:rPr>
              <w:t>(代理机构或其他服务)</w:t>
            </w: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</w:rPr>
              <w:t>国家及省代理机构备案资质或第三</w:t>
            </w:r>
            <w:r>
              <w:rPr>
                <w:rFonts w:ascii="宋体" w:eastAsia="宋体" w:hAnsi="宋体" w:hint="eastAsia"/>
                <w:spacing w:val="0"/>
                <w:sz w:val="24"/>
              </w:rPr>
              <w:lastRenderedPageBreak/>
              <w:t>方会计师事务所出具的主营知识产权服务业务收入超过60%的报告</w:t>
            </w: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</w:p>
        </w:tc>
        <w:tc>
          <w:tcPr>
            <w:tcW w:w="1809" w:type="dxa"/>
          </w:tcPr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1、代理机构提供从业资质证书及国家局、省局的备案证明材料。</w:t>
            </w:r>
          </w:p>
          <w:p w:rsidR="003E01CF" w:rsidRDefault="003E01CF" w:rsidP="00017EB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2、其他服务机构</w:t>
            </w: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第三方会计师事务所出具的主营知识产权服务业务收入超过60%的报告，且第三方会计师事务所对报告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真实性付有法律责任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</w:tc>
      </w:tr>
      <w:tr w:rsidR="003E01CF" w:rsidTr="00017EBB">
        <w:tc>
          <w:tcPr>
            <w:tcW w:w="1500" w:type="dxa"/>
            <w:vMerge w:val="restart"/>
            <w:vAlign w:val="center"/>
          </w:tcPr>
          <w:p w:rsidR="003E01CF" w:rsidRDefault="003E01CF" w:rsidP="00017EB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从业人员</w:t>
            </w:r>
          </w:p>
          <w:p w:rsidR="003E01CF" w:rsidRDefault="003E01CF" w:rsidP="00017EBB">
            <w:pPr>
              <w:jc w:val="center"/>
              <w:rPr>
                <w:rFonts w:ascii="宋体" w:eastAsia="宋体" w:hAnsi="宋体"/>
                <w:spacing w:val="0"/>
                <w:szCs w:val="32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1260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</w:rPr>
              <w:t>姓名</w:t>
            </w:r>
          </w:p>
        </w:tc>
        <w:tc>
          <w:tcPr>
            <w:tcW w:w="1741" w:type="dxa"/>
            <w:gridSpan w:val="2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</w:rPr>
              <w:t>1、在苏社保编号</w:t>
            </w:r>
          </w:p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</w:rPr>
              <w:t>2、代理人证书编号（部分）</w:t>
            </w: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</w:rPr>
              <w:t>1、</w:t>
            </w:r>
            <w:proofErr w:type="gramStart"/>
            <w:r>
              <w:rPr>
                <w:rFonts w:ascii="宋体" w:eastAsia="宋体" w:hAnsi="宋体" w:hint="eastAsia"/>
                <w:spacing w:val="0"/>
                <w:sz w:val="24"/>
              </w:rPr>
              <w:t>社保证明</w:t>
            </w:r>
            <w:proofErr w:type="gramEnd"/>
          </w:p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</w:rPr>
              <w:t>2、代理人证书(部分)</w:t>
            </w:r>
          </w:p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</w:rPr>
              <w:t>3、劳务合同</w:t>
            </w: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 w:val="24"/>
              </w:rPr>
            </w:pPr>
          </w:p>
        </w:tc>
        <w:tc>
          <w:tcPr>
            <w:tcW w:w="1809" w:type="dxa"/>
          </w:tcPr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0"/>
                <w:sz w:val="21"/>
                <w:szCs w:val="21"/>
              </w:rPr>
              <w:t>申请10万元的请提供10名职工信息；申请20万元的请提供30名职工信息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勿填外地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社保职工。</w:t>
            </w:r>
          </w:p>
        </w:tc>
      </w:tr>
      <w:tr w:rsidR="003E01CF" w:rsidTr="00017EBB">
        <w:tc>
          <w:tcPr>
            <w:tcW w:w="1500" w:type="dxa"/>
            <w:vMerge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260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741" w:type="dxa"/>
            <w:gridSpan w:val="2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809" w:type="dxa"/>
            <w:vMerge w:val="restart"/>
          </w:tcPr>
          <w:p w:rsidR="003E01CF" w:rsidRDefault="003E01CF" w:rsidP="00017EBB">
            <w:pPr>
              <w:rPr>
                <w:rFonts w:ascii="宋体" w:eastAsia="宋体" w:hAnsi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代理机构此栏需填写相关代理人信息，申请10万元的请提供前3个代理人信息，申请20万元的提供前8个的代理人信息，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勿填外地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社保代理人信息。</w:t>
            </w:r>
          </w:p>
        </w:tc>
      </w:tr>
      <w:tr w:rsidR="003E01CF" w:rsidTr="00017EBB">
        <w:tc>
          <w:tcPr>
            <w:tcW w:w="1500" w:type="dxa"/>
            <w:vMerge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260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741" w:type="dxa"/>
            <w:gridSpan w:val="2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809" w:type="dxa"/>
            <w:vMerge/>
          </w:tcPr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E01CF" w:rsidTr="00017EBB">
        <w:tc>
          <w:tcPr>
            <w:tcW w:w="1500" w:type="dxa"/>
            <w:vMerge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260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741" w:type="dxa"/>
            <w:gridSpan w:val="2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809" w:type="dxa"/>
            <w:vMerge/>
          </w:tcPr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E01CF" w:rsidTr="00017EBB">
        <w:tc>
          <w:tcPr>
            <w:tcW w:w="1500" w:type="dxa"/>
            <w:vMerge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260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741" w:type="dxa"/>
            <w:gridSpan w:val="2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501" w:type="dxa"/>
          </w:tcPr>
          <w:p w:rsidR="003E01CF" w:rsidRDefault="003E01CF" w:rsidP="00017EBB">
            <w:pPr>
              <w:spacing w:line="360" w:lineRule="auto"/>
              <w:rPr>
                <w:rFonts w:ascii="宋体" w:eastAsia="宋体" w:hAnsi="宋体"/>
                <w:spacing w:val="0"/>
                <w:szCs w:val="32"/>
              </w:rPr>
            </w:pPr>
          </w:p>
        </w:tc>
        <w:tc>
          <w:tcPr>
            <w:tcW w:w="1809" w:type="dxa"/>
            <w:vMerge/>
          </w:tcPr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E01CF" w:rsidTr="00017EBB">
        <w:tc>
          <w:tcPr>
            <w:tcW w:w="7503" w:type="dxa"/>
            <w:gridSpan w:val="6"/>
          </w:tcPr>
          <w:p w:rsidR="003E01CF" w:rsidRDefault="003E01CF" w:rsidP="00017EBB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本人承诺以上情况属实，如存在弄虚作假情况，愿意承担相应的责任。</w:t>
            </w:r>
          </w:p>
          <w:p w:rsidR="003E01CF" w:rsidRDefault="003E01CF" w:rsidP="00017EBB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</w:t>
            </w:r>
          </w:p>
          <w:p w:rsidR="003E01CF" w:rsidRDefault="003E01CF" w:rsidP="00017EBB">
            <w:pPr>
              <w:spacing w:line="400" w:lineRule="exac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申请单位：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</w:t>
            </w:r>
            <w:r>
              <w:rPr>
                <w:rFonts w:ascii="宋体" w:eastAsia="宋体" w:hAnsi="宋体" w:hint="eastAsia"/>
                <w:sz w:val="24"/>
              </w:rPr>
              <w:t>(盖章)</w:t>
            </w:r>
          </w:p>
          <w:p w:rsidR="003E01CF" w:rsidRDefault="003E01CF" w:rsidP="00017EBB">
            <w:pPr>
              <w:spacing w:line="400" w:lineRule="exact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单位法人/负责人：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</w:rPr>
              <w:t>(手签)</w:t>
            </w:r>
          </w:p>
          <w:p w:rsidR="003E01CF" w:rsidRDefault="003E01CF" w:rsidP="00017EBB">
            <w:pPr>
              <w:spacing w:line="360" w:lineRule="auto"/>
              <w:jc w:val="right"/>
              <w:rPr>
                <w:rFonts w:ascii="宋体" w:eastAsia="宋体" w:hAnsi="宋体"/>
                <w:spacing w:val="0"/>
                <w:szCs w:val="32"/>
              </w:rPr>
            </w:pPr>
            <w:r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  <w:tc>
          <w:tcPr>
            <w:tcW w:w="1809" w:type="dxa"/>
          </w:tcPr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E01CF" w:rsidTr="00017EBB">
        <w:tc>
          <w:tcPr>
            <w:tcW w:w="7503" w:type="dxa"/>
            <w:gridSpan w:val="6"/>
          </w:tcPr>
          <w:p w:rsidR="003E01CF" w:rsidRDefault="003E01CF" w:rsidP="00017EBB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区知识产权局意见：</w:t>
            </w:r>
          </w:p>
          <w:p w:rsidR="003E01CF" w:rsidRDefault="003E01CF" w:rsidP="00017EBB">
            <w:pPr>
              <w:spacing w:line="400" w:lineRule="exact"/>
              <w:ind w:firstLine="48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（盖章）</w:t>
            </w:r>
          </w:p>
          <w:p w:rsidR="003E01CF" w:rsidRDefault="003E01CF" w:rsidP="00017EBB">
            <w:pPr>
              <w:spacing w:line="400" w:lineRule="exact"/>
              <w:ind w:firstLineChars="200" w:firstLine="464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年    月    日</w:t>
            </w:r>
          </w:p>
        </w:tc>
        <w:tc>
          <w:tcPr>
            <w:tcW w:w="1809" w:type="dxa"/>
          </w:tcPr>
          <w:p w:rsidR="003E01CF" w:rsidRDefault="003E01CF" w:rsidP="00017EB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3E01CF" w:rsidRDefault="003E01CF" w:rsidP="003E01CF">
      <w:pPr>
        <w:rPr>
          <w:rFonts w:eastAsia="方正小标宋简体"/>
          <w:bCs/>
          <w:sz w:val="36"/>
          <w:szCs w:val="36"/>
        </w:rPr>
        <w:sectPr w:rsidR="003E01CF">
          <w:pgSz w:w="11906" w:h="16838"/>
          <w:pgMar w:top="2041" w:right="1559" w:bottom="1928" w:left="1559" w:header="851" w:footer="1247" w:gutter="0"/>
          <w:pgNumType w:start="1"/>
          <w:cols w:space="720"/>
          <w:docGrid w:linePitch="435"/>
        </w:sectPr>
      </w:pPr>
    </w:p>
    <w:p w:rsidR="004C11BC" w:rsidRDefault="004C11BC"/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7E6" w:rsidRDefault="001257E6" w:rsidP="003E01CF">
      <w:r>
        <w:separator/>
      </w:r>
    </w:p>
  </w:endnote>
  <w:endnote w:type="continuationSeparator" w:id="0">
    <w:p w:rsidR="001257E6" w:rsidRDefault="001257E6" w:rsidP="003E0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CS仿宋体">
    <w:altName w:val="微软雅黑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7E6" w:rsidRDefault="001257E6" w:rsidP="003E01CF">
      <w:r>
        <w:separator/>
      </w:r>
    </w:p>
  </w:footnote>
  <w:footnote w:type="continuationSeparator" w:id="0">
    <w:p w:rsidR="001257E6" w:rsidRDefault="001257E6" w:rsidP="003E01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CF"/>
    <w:rsid w:val="001257E6"/>
    <w:rsid w:val="003E01CF"/>
    <w:rsid w:val="004C11BC"/>
    <w:rsid w:val="00F3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CF"/>
    <w:pPr>
      <w:widowControl w:val="0"/>
      <w:jc w:val="both"/>
    </w:pPr>
    <w:rPr>
      <w:rFonts w:eastAsia="文鼎CS仿宋体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1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1CF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1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2018-08-03T08:57:00Z</dcterms:created>
  <dcterms:modified xsi:type="dcterms:W3CDTF">2018-08-03T08:57:00Z</dcterms:modified>
</cp:coreProperties>
</file>